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B7" w:rsidRPr="00D423B7" w:rsidRDefault="00D423B7" w:rsidP="00D423B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423B7">
        <w:rPr>
          <w:rFonts w:ascii="Times New Roman" w:eastAsia="Times New Roman" w:hAnsi="Times New Roman" w:cs="Times New Roman"/>
          <w:b/>
          <w:bCs/>
          <w:kern w:val="36"/>
          <w:sz w:val="28"/>
          <w:szCs w:val="28"/>
          <w:lang w:eastAsia="ru-RU"/>
        </w:rPr>
        <w:t>Памятка по профилактике туберкулеза</w:t>
      </w:r>
    </w:p>
    <w:p w:rsidR="00D423B7" w:rsidRPr="00D423B7" w:rsidRDefault="00D423B7" w:rsidP="00D423B7">
      <w:pPr>
        <w:spacing w:before="100" w:beforeAutospacing="1" w:after="100" w:afterAutospacing="1" w:line="240" w:lineRule="auto"/>
        <w:jc w:val="center"/>
        <w:rPr>
          <w:rFonts w:ascii="Times New Roman" w:eastAsia="Times New Roman" w:hAnsi="Times New Roman" w:cs="Times New Roman"/>
          <w:lang w:eastAsia="ru-RU"/>
        </w:rPr>
      </w:pPr>
      <w:r w:rsidRPr="00D423B7">
        <w:rPr>
          <w:rFonts w:ascii="Times New Roman" w:eastAsia="Times New Roman" w:hAnsi="Times New Roman" w:cs="Times New Roman"/>
          <w:b/>
          <w:bCs/>
          <w:lang w:eastAsia="ru-RU"/>
        </w:rPr>
        <w:t>Всемирный день борьбы с туберкулезом отмечается 24 марта</w:t>
      </w:r>
    </w:p>
    <w:p w:rsidR="00D423B7" w:rsidRPr="00D423B7" w:rsidRDefault="00D423B7" w:rsidP="00D423B7">
      <w:pPr>
        <w:spacing w:before="100" w:beforeAutospacing="1" w:after="100" w:afterAutospacing="1" w:line="240" w:lineRule="auto"/>
        <w:jc w:val="center"/>
        <w:rPr>
          <w:rFonts w:ascii="Times New Roman" w:eastAsia="Times New Roman" w:hAnsi="Times New Roman" w:cs="Times New Roman"/>
          <w:lang w:eastAsia="ru-RU"/>
        </w:rPr>
      </w:pPr>
      <w:r w:rsidRPr="00D423B7">
        <w:rPr>
          <w:rFonts w:ascii="Times New Roman" w:eastAsia="Times New Roman" w:hAnsi="Times New Roman" w:cs="Times New Roman"/>
          <w:b/>
          <w:bCs/>
          <w:lang w:eastAsia="ru-RU"/>
        </w:rPr>
        <w:t>по решению Всемирной организации здравоохранения (ВОЗ)</w:t>
      </w:r>
    </w:p>
    <w:p w:rsidR="00D423B7" w:rsidRPr="00D423B7" w:rsidRDefault="00D423B7" w:rsidP="00D423B7">
      <w:pPr>
        <w:spacing w:before="100" w:beforeAutospacing="1" w:after="100" w:afterAutospacing="1" w:line="240" w:lineRule="auto"/>
        <w:jc w:val="center"/>
        <w:rPr>
          <w:rFonts w:ascii="Times New Roman" w:eastAsia="Times New Roman" w:hAnsi="Times New Roman" w:cs="Times New Roman"/>
          <w:lang w:eastAsia="ru-RU"/>
        </w:rPr>
      </w:pPr>
      <w:r w:rsidRPr="00D423B7">
        <w:rPr>
          <w:rFonts w:ascii="Times New Roman" w:eastAsia="Times New Roman" w:hAnsi="Times New Roman" w:cs="Times New Roman"/>
          <w:b/>
          <w:bCs/>
          <w:lang w:eastAsia="ru-RU"/>
        </w:rPr>
        <w:t>в память того дня, когда в 1882 году немецкий микробиолог Роберт Кох объявил о сделанном им открытии возбудителя туберкулёза.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Что такое туберкулез?</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Как можно заразиться туберкулезом?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Что же происходит при вдыхании туберкулезных палочек?</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В большинстве случаев, </w:t>
      </w:r>
      <w:r w:rsidRPr="00D423B7">
        <w:rPr>
          <w:rFonts w:ascii="Times New Roman" w:eastAsia="Times New Roman" w:hAnsi="Times New Roman" w:cs="Times New Roman"/>
          <w:sz w:val="24"/>
          <w:szCs w:val="24"/>
          <w:u w:val="single"/>
          <w:lang w:eastAsia="ru-RU"/>
        </w:rPr>
        <w:t>если иммунная система человека находится в норме, вдыхание туберкулезных палочек не приводит к заболеванию в активной стадии</w:t>
      </w:r>
      <w:r w:rsidRPr="00D423B7">
        <w:rPr>
          <w:rFonts w:ascii="Times New Roman" w:eastAsia="Times New Roman" w:hAnsi="Times New Roman" w:cs="Times New Roman"/>
          <w:sz w:val="24"/>
          <w:szCs w:val="24"/>
          <w:lang w:eastAsia="ru-RU"/>
        </w:rPr>
        <w:t xml:space="preserve">.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w:t>
      </w:r>
      <w:proofErr w:type="spellStart"/>
      <w:r w:rsidRPr="00D423B7">
        <w:rPr>
          <w:rFonts w:ascii="Times New Roman" w:eastAsia="Times New Roman" w:hAnsi="Times New Roman" w:cs="Times New Roman"/>
          <w:sz w:val="24"/>
          <w:szCs w:val="24"/>
          <w:lang w:eastAsia="ru-RU"/>
        </w:rPr>
        <w:t>микобактрии</w:t>
      </w:r>
      <w:proofErr w:type="spellEnd"/>
      <w:r w:rsidRPr="00D423B7">
        <w:rPr>
          <w:rFonts w:ascii="Times New Roman" w:eastAsia="Times New Roman" w:hAnsi="Times New Roman" w:cs="Times New Roman"/>
          <w:sz w:val="24"/>
          <w:szCs w:val="24"/>
          <w:lang w:eastAsia="ru-RU"/>
        </w:rPr>
        <w:t xml:space="preserve">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w:t>
      </w:r>
      <w:proofErr w:type="spellStart"/>
      <w:proofErr w:type="gramStart"/>
      <w:r w:rsidRPr="00D423B7">
        <w:rPr>
          <w:rFonts w:ascii="Times New Roman" w:eastAsia="Times New Roman" w:hAnsi="Times New Roman" w:cs="Times New Roman"/>
          <w:sz w:val="24"/>
          <w:szCs w:val="24"/>
          <w:lang w:eastAsia="ru-RU"/>
        </w:rPr>
        <w:t>c</w:t>
      </w:r>
      <w:proofErr w:type="gramEnd"/>
      <w:r w:rsidRPr="00D423B7">
        <w:rPr>
          <w:rFonts w:ascii="Times New Roman" w:eastAsia="Times New Roman" w:hAnsi="Times New Roman" w:cs="Times New Roman"/>
          <w:sz w:val="24"/>
          <w:szCs w:val="24"/>
          <w:lang w:eastAsia="ru-RU"/>
        </w:rPr>
        <w:t>пустя</w:t>
      </w:r>
      <w:proofErr w:type="spellEnd"/>
      <w:r w:rsidRPr="00D423B7">
        <w:rPr>
          <w:rFonts w:ascii="Times New Roman" w:eastAsia="Times New Roman" w:hAnsi="Times New Roman" w:cs="Times New Roman"/>
          <w:sz w:val="24"/>
          <w:szCs w:val="24"/>
          <w:lang w:eastAsia="ru-RU"/>
        </w:rPr>
        <w:t xml:space="preserve">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w:t>
      </w:r>
      <w:r w:rsidRPr="00D423B7">
        <w:rPr>
          <w:rFonts w:ascii="Times New Roman" w:eastAsia="Times New Roman" w:hAnsi="Times New Roman" w:cs="Times New Roman"/>
          <w:i/>
          <w:iCs/>
          <w:sz w:val="24"/>
          <w:szCs w:val="24"/>
          <w:lang w:eastAsia="ru-RU"/>
        </w:rPr>
        <w:t>развитию активного туберкулеза.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Что может снизить защитные силы вашего организма?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Если в дыхательные пути попадёт слишком большое количество туберкулезных палочек-микобактерий, организм может не справиться с таким натиском. Если Вы длительное время </w:t>
      </w:r>
      <w:r w:rsidRPr="00D423B7">
        <w:rPr>
          <w:rFonts w:ascii="Times New Roman" w:eastAsia="Times New Roman" w:hAnsi="Times New Roman" w:cs="Times New Roman"/>
          <w:sz w:val="24"/>
          <w:szCs w:val="24"/>
          <w:lang w:eastAsia="ru-RU"/>
        </w:rPr>
        <w:lastRenderedPageBreak/>
        <w:t>общаетесь с больным туберкулёзом,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стресс - душевное или физическое перенапряжение;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неумеренное потребление алкоголя;</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курение;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недостаточное или неполноценное питание;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другие болезни, ослабляющие организм.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Дети, подростки, беременные женщины и пожилые люди более подвержены инфекции.</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Как уберечься от заболевания?</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w:t>
      </w:r>
      <w:r w:rsidRPr="00D423B7">
        <w:rPr>
          <w:rFonts w:ascii="Times New Roman" w:eastAsia="Times New Roman" w:hAnsi="Times New Roman" w:cs="Times New Roman"/>
          <w:sz w:val="24"/>
          <w:szCs w:val="24"/>
          <w:u w:val="single"/>
          <w:lang w:eastAsia="ru-RU"/>
        </w:rPr>
        <w:t>Пыльные непроветриваемые помещения благоприятствуют распространению туберкулезных бактерий</w:t>
      </w:r>
      <w:r w:rsidRPr="00D423B7">
        <w:rPr>
          <w:rFonts w:ascii="Times New Roman" w:eastAsia="Times New Roman" w:hAnsi="Times New Roman" w:cs="Times New Roman"/>
          <w:sz w:val="24"/>
          <w:szCs w:val="24"/>
          <w:lang w:eastAsia="ru-RU"/>
        </w:rPr>
        <w:t>. Для профилактики заболевания необходимо проветривать помещения.</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Где можно пройти обследование?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D423B7">
        <w:rPr>
          <w:rFonts w:ascii="Times New Roman" w:eastAsia="Times New Roman" w:hAnsi="Times New Roman" w:cs="Times New Roman"/>
          <w:sz w:val="24"/>
          <w:szCs w:val="24"/>
          <w:lang w:eastAsia="ru-RU"/>
        </w:rPr>
        <w:t>клинического</w:t>
      </w:r>
      <w:proofErr w:type="gramEnd"/>
      <w:r w:rsidRPr="00D423B7">
        <w:rPr>
          <w:rFonts w:ascii="Times New Roman" w:eastAsia="Times New Roman" w:hAnsi="Times New Roman" w:cs="Times New Roman"/>
          <w:sz w:val="24"/>
          <w:szCs w:val="24"/>
          <w:lang w:eastAsia="ru-RU"/>
        </w:rPr>
        <w:t xml:space="preserve"> </w:t>
      </w:r>
      <w:proofErr w:type="spellStart"/>
      <w:r w:rsidRPr="00D423B7">
        <w:rPr>
          <w:rFonts w:ascii="Times New Roman" w:eastAsia="Times New Roman" w:hAnsi="Times New Roman" w:cs="Times New Roman"/>
          <w:sz w:val="24"/>
          <w:szCs w:val="24"/>
          <w:lang w:eastAsia="ru-RU"/>
        </w:rPr>
        <w:t>дообследования</w:t>
      </w:r>
      <w:proofErr w:type="spellEnd"/>
      <w:r w:rsidRPr="00D423B7">
        <w:rPr>
          <w:rFonts w:ascii="Times New Roman" w:eastAsia="Times New Roman" w:hAnsi="Times New Roman" w:cs="Times New Roman"/>
          <w:sz w:val="24"/>
          <w:szCs w:val="24"/>
          <w:lang w:eastAsia="ru-RU"/>
        </w:rPr>
        <w:t xml:space="preserve"> направит на консультацию к фтизиатру в противотуберкулезный диспансер или </w:t>
      </w:r>
      <w:proofErr w:type="spellStart"/>
      <w:r w:rsidRPr="00D423B7">
        <w:rPr>
          <w:rFonts w:ascii="Times New Roman" w:eastAsia="Times New Roman" w:hAnsi="Times New Roman" w:cs="Times New Roman"/>
          <w:sz w:val="24"/>
          <w:szCs w:val="24"/>
          <w:lang w:eastAsia="ru-RU"/>
        </w:rPr>
        <w:t>тубкабинет</w:t>
      </w:r>
      <w:proofErr w:type="spellEnd"/>
      <w:r w:rsidRPr="00D423B7">
        <w:rPr>
          <w:rFonts w:ascii="Times New Roman" w:eastAsia="Times New Roman" w:hAnsi="Times New Roman" w:cs="Times New Roman"/>
          <w:sz w:val="24"/>
          <w:szCs w:val="24"/>
          <w:lang w:eastAsia="ru-RU"/>
        </w:rPr>
        <w:t>.</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Кто должен чаще осматриваться на туберкулез?</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u w:val="single"/>
          <w:lang w:eastAsia="ru-RU"/>
        </w:rPr>
        <w:t xml:space="preserve">Два раза в год </w:t>
      </w:r>
      <w:r w:rsidRPr="00D423B7">
        <w:rPr>
          <w:rFonts w:ascii="Times New Roman" w:eastAsia="Times New Roman" w:hAnsi="Times New Roman" w:cs="Times New Roman"/>
          <w:sz w:val="24"/>
          <w:szCs w:val="24"/>
          <w:lang w:eastAsia="ru-RU"/>
        </w:rPr>
        <w:t>должны проходить осмотр:</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военнослужащие, проходящие военную службу по призыву;</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работники родильных домов (отделений);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находящиеся в тесном бытовом или профессиональном контакте с источниками туберкулезной инфекции;</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снятые с диспансерного учета в туберкулезном учреждении или подразделении в связи с выздоровлением в течение первых 3-х лет после снятия с учета;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lastRenderedPageBreak/>
        <w:t>- ВИЧ-инфицированные;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состоящие на диспансерном учете в наркологических и психиатрических учреждениях;</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освобожденные из следственных изоляторов и исправительных учреждений в течение первых 2-х лет после освобождения;</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подследственные, содержащиеся в следственных изоляторах, и осужденные, содержащиеся в исправительных учреждениях.</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u w:val="single"/>
          <w:lang w:eastAsia="ru-RU"/>
        </w:rPr>
        <w:t xml:space="preserve">Один раз в год </w:t>
      </w:r>
      <w:r w:rsidRPr="00D423B7">
        <w:rPr>
          <w:rFonts w:ascii="Times New Roman" w:eastAsia="Times New Roman" w:hAnsi="Times New Roman" w:cs="Times New Roman"/>
          <w:sz w:val="24"/>
          <w:szCs w:val="24"/>
          <w:lang w:eastAsia="ru-RU"/>
        </w:rPr>
        <w:t>должны проходить обязательный осмотр на туберкулез:</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больные хроническими неспецифическими заболеваниями органов дыхания, желудочно-кишечного тракта, мочеполовой системы, сахарным диабетом;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получающие кортикостероидную, лучевую и цитостатическую терапию;</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Кроме того, в индивидуальном (внеочередном) порядке осматриваются:</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обратившиеся за медицинской помощью с подозрением на заболевание туберкулезом;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проживающие совместно с беременными женщинами и новорожденными;</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граждане, призываемые на военную службу или поступающие на военную службу по контракту;</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лица, у которых диагноз «ВИЧ-инфекция» установлен впервые.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Как уберечь ребёнка от заболевания туберкулезом?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Снизить риск заболевания туберкулезом ребёнка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Повторные прививки - ревакцинация БЦЖ  - проводится в 7 лет и 14 лет. Если у ребенка или подростка в декретированный возраст (7 и 14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D423B7">
        <w:rPr>
          <w:rFonts w:ascii="Times New Roman" w:eastAsia="Times New Roman" w:hAnsi="Times New Roman" w:cs="Times New Roman"/>
          <w:sz w:val="24"/>
          <w:szCs w:val="24"/>
          <w:lang w:eastAsia="ru-RU"/>
        </w:rPr>
        <w:t>туберкулинотрицательным</w:t>
      </w:r>
      <w:proofErr w:type="spellEnd"/>
      <w:r w:rsidRPr="00D423B7">
        <w:rPr>
          <w:rFonts w:ascii="Times New Roman" w:eastAsia="Times New Roman" w:hAnsi="Times New Roman" w:cs="Times New Roman"/>
          <w:sz w:val="24"/>
          <w:szCs w:val="24"/>
          <w:lang w:eastAsia="ru-RU"/>
        </w:rPr>
        <w:t xml:space="preserve"> детям и подросткам.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lastRenderedPageBreak/>
        <w:t xml:space="preserve">Если у ребенка или подростка не сформировался </w:t>
      </w:r>
      <w:proofErr w:type="spellStart"/>
      <w:r w:rsidRPr="00D423B7">
        <w:rPr>
          <w:rFonts w:ascii="Times New Roman" w:eastAsia="Times New Roman" w:hAnsi="Times New Roman" w:cs="Times New Roman"/>
          <w:sz w:val="24"/>
          <w:szCs w:val="24"/>
          <w:lang w:eastAsia="ru-RU"/>
        </w:rPr>
        <w:t>постпрививочный</w:t>
      </w:r>
      <w:proofErr w:type="spellEnd"/>
      <w:r w:rsidRPr="00D423B7">
        <w:rPr>
          <w:rFonts w:ascii="Times New Roman" w:eastAsia="Times New Roman" w:hAnsi="Times New Roman" w:cs="Times New Roman"/>
          <w:sz w:val="24"/>
          <w:szCs w:val="24"/>
          <w:lang w:eastAsia="ru-RU"/>
        </w:rPr>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Для своевременного выявления инфицирования туберкулезом всем детям в РФ ежегодно проводится туберкулиновая проба Манту.</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Часто болеющие дети или дети, имеющие хронические заболевания, составляют группу риска по туберкулезу. Этой категории ребят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Как определить, что у меня есть заболевание?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Основные симптомы, характерные для туберкулеза: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кашель на протяжении 2-3 недель и более;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боль в груди;</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потеря веса;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наличие крови в мокроте;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потливость по ночам;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периодическое повышение температуры;</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общее недомогание и слабость;</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увеличение периферических лимфатических узлов.</w:t>
      </w:r>
    </w:p>
    <w:p w:rsidR="00D423B7" w:rsidRPr="00A55FCB"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Если Вы обнаружили у себя эти симптомы, немедленно обращайтесь к врачу</w:t>
      </w:r>
      <w:r w:rsidR="00A55FCB">
        <w:rPr>
          <w:rFonts w:ascii="Times New Roman" w:eastAsia="Times New Roman" w:hAnsi="Times New Roman" w:cs="Times New Roman"/>
          <w:b/>
          <w:bCs/>
          <w:sz w:val="24"/>
          <w:szCs w:val="24"/>
          <w:lang w:eastAsia="ru-RU"/>
        </w:rPr>
        <w:t>!</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Могу ли я заразить окружающих?</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D423B7">
        <w:rPr>
          <w:rFonts w:ascii="Times New Roman" w:eastAsia="Times New Roman" w:hAnsi="Times New Roman" w:cs="Times New Roman"/>
          <w:sz w:val="24"/>
          <w:szCs w:val="24"/>
          <w:lang w:eastAsia="ru-RU"/>
        </w:rPr>
        <w:t>лекарства</w:t>
      </w:r>
      <w:proofErr w:type="gramEnd"/>
      <w:r w:rsidRPr="00D423B7">
        <w:rPr>
          <w:rFonts w:ascii="Times New Roman" w:eastAsia="Times New Roman" w:hAnsi="Times New Roman" w:cs="Times New Roman"/>
          <w:sz w:val="24"/>
          <w:szCs w:val="24"/>
          <w:lang w:eastAsia="ru-RU"/>
        </w:rPr>
        <w:t xml:space="preserve"> без перерыва даже в том случае, если Вы начнете чувствовать себя лучше.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lastRenderedPageBreak/>
        <w:t>1) Активно размножающиеся бактерии в открытых полостях. Они выходят с мокротой, делая больного источником инфекции для окружающих.</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2) Медленно размножающиеся бактерии в защитных клетках организма, окружающих открытые полости.</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D423B7">
        <w:rPr>
          <w:rFonts w:ascii="Times New Roman" w:eastAsia="Times New Roman" w:hAnsi="Times New Roman" w:cs="Times New Roman"/>
          <w:sz w:val="24"/>
          <w:szCs w:val="24"/>
          <w:lang w:eastAsia="ru-RU"/>
        </w:rPr>
        <w:t>закончить полный курс</w:t>
      </w:r>
      <w:proofErr w:type="gramEnd"/>
      <w:r w:rsidRPr="00D423B7">
        <w:rPr>
          <w:rFonts w:ascii="Times New Roman" w:eastAsia="Times New Roman" w:hAnsi="Times New Roman" w:cs="Times New Roman"/>
          <w:sz w:val="24"/>
          <w:szCs w:val="24"/>
          <w:lang w:eastAsia="ru-RU"/>
        </w:rPr>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выработают устойчивость к препаратам и оденутся в непробиваемую для привычных лека</w:t>
      </w:r>
      <w:proofErr w:type="gramStart"/>
      <w:r w:rsidRPr="00D423B7">
        <w:rPr>
          <w:rFonts w:ascii="Times New Roman" w:eastAsia="Times New Roman" w:hAnsi="Times New Roman" w:cs="Times New Roman"/>
          <w:sz w:val="24"/>
          <w:szCs w:val="24"/>
          <w:lang w:eastAsia="ru-RU"/>
        </w:rPr>
        <w:t>рств бр</w:t>
      </w:r>
      <w:proofErr w:type="gramEnd"/>
      <w:r w:rsidRPr="00D423B7">
        <w:rPr>
          <w:rFonts w:ascii="Times New Roman" w:eastAsia="Times New Roman" w:hAnsi="Times New Roman" w:cs="Times New Roman"/>
          <w:sz w:val="24"/>
          <w:szCs w:val="24"/>
          <w:lang w:eastAsia="ru-RU"/>
        </w:rPr>
        <w:t>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Если Вы пропустили прием таблеток, как можно скорее сообщите об этом Вашему лечащему врачу, он посоветует, как избежать неприятных последствий.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w:t>
      </w:r>
      <w:proofErr w:type="gramStart"/>
      <w:r w:rsidRPr="00D423B7">
        <w:rPr>
          <w:rFonts w:ascii="Times New Roman" w:eastAsia="Times New Roman" w:hAnsi="Times New Roman" w:cs="Times New Roman"/>
          <w:sz w:val="24"/>
          <w:szCs w:val="24"/>
          <w:lang w:eastAsia="ru-RU"/>
        </w:rPr>
        <w:t> .</w:t>
      </w:r>
      <w:proofErr w:type="gramEnd"/>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Будьте внимательны к родным и близким. Если Вы заметили у кого-либо симптомы туберкулеза, посоветуйте немедленно обратиться к врачу.</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Излечим ли туберкулез?</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Как долго больной туберкулезом должен лечиться?</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Больной должен полноценно пролечиться не менее 6-8 месяцев: в течение 2-3 месяцев в туберкулезном стационаре, затем в условиях </w:t>
      </w:r>
      <w:proofErr w:type="gramStart"/>
      <w:r w:rsidRPr="00D423B7">
        <w:rPr>
          <w:rFonts w:ascii="Times New Roman" w:eastAsia="Times New Roman" w:hAnsi="Times New Roman" w:cs="Times New Roman"/>
          <w:sz w:val="24"/>
          <w:szCs w:val="24"/>
          <w:lang w:eastAsia="ru-RU"/>
        </w:rPr>
        <w:t>дневного</w:t>
      </w:r>
      <w:proofErr w:type="gramEnd"/>
      <w:r w:rsidRPr="00D423B7">
        <w:rPr>
          <w:rFonts w:ascii="Times New Roman" w:eastAsia="Times New Roman" w:hAnsi="Times New Roman" w:cs="Times New Roman"/>
          <w:sz w:val="24"/>
          <w:szCs w:val="24"/>
          <w:lang w:eastAsia="ru-RU"/>
        </w:rPr>
        <w:t xml:space="preserve"> стационаре при туберкулезном кабинете и потом </w:t>
      </w:r>
      <w:proofErr w:type="spellStart"/>
      <w:r w:rsidRPr="00D423B7">
        <w:rPr>
          <w:rFonts w:ascii="Times New Roman" w:eastAsia="Times New Roman" w:hAnsi="Times New Roman" w:cs="Times New Roman"/>
          <w:sz w:val="24"/>
          <w:szCs w:val="24"/>
          <w:lang w:eastAsia="ru-RU"/>
        </w:rPr>
        <w:t>амбулаторно</w:t>
      </w:r>
      <w:proofErr w:type="spellEnd"/>
      <w:r w:rsidRPr="00D423B7">
        <w:rPr>
          <w:rFonts w:ascii="Times New Roman" w:eastAsia="Times New Roman" w:hAnsi="Times New Roman" w:cs="Times New Roman"/>
          <w:sz w:val="24"/>
          <w:szCs w:val="24"/>
          <w:lang w:eastAsia="ru-RU"/>
        </w:rPr>
        <w:t xml:space="preserve">.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w:t>
      </w:r>
      <w:r w:rsidRPr="00D423B7">
        <w:rPr>
          <w:rFonts w:ascii="Times New Roman" w:eastAsia="Times New Roman" w:hAnsi="Times New Roman" w:cs="Times New Roman"/>
          <w:sz w:val="24"/>
          <w:szCs w:val="24"/>
          <w:lang w:eastAsia="ru-RU"/>
        </w:rPr>
        <w:lastRenderedPageBreak/>
        <w:t>и впоследствии микобактериями туберкулеза с лекарственной устойчивостью могут быть инфицированы члены семьи больного и окружающие.</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Устойчивость к одному препарату поддается лечению другими противотуберкулезными препаратами. А вот когда возникает </w:t>
      </w:r>
      <w:proofErr w:type="spellStart"/>
      <w:r w:rsidRPr="00D423B7">
        <w:rPr>
          <w:rFonts w:ascii="Times New Roman" w:eastAsia="Times New Roman" w:hAnsi="Times New Roman" w:cs="Times New Roman"/>
          <w:sz w:val="24"/>
          <w:szCs w:val="24"/>
          <w:lang w:eastAsia="ru-RU"/>
        </w:rPr>
        <w:t>резистентность</w:t>
      </w:r>
      <w:proofErr w:type="spellEnd"/>
      <w:r w:rsidRPr="00D423B7">
        <w:rPr>
          <w:rFonts w:ascii="Times New Roman" w:eastAsia="Times New Roman" w:hAnsi="Times New Roman" w:cs="Times New Roman"/>
          <w:sz w:val="24"/>
          <w:szCs w:val="24"/>
          <w:lang w:eastAsia="ru-RU"/>
        </w:rPr>
        <w:t xml:space="preserve"> к нескольким основным противотуберкулезным препаратам, это представляет значительную опасность и для больного, и для общества.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Что делать, если в семье есть больной туберкулезом?</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Если в семье есть больной туберкулезом, </w:t>
      </w:r>
      <w:proofErr w:type="gramStart"/>
      <w:r w:rsidRPr="00D423B7">
        <w:rPr>
          <w:rFonts w:ascii="Times New Roman" w:eastAsia="Times New Roman" w:hAnsi="Times New Roman" w:cs="Times New Roman"/>
          <w:sz w:val="24"/>
          <w:szCs w:val="24"/>
          <w:lang w:eastAsia="ru-RU"/>
        </w:rPr>
        <w:t>то</w:t>
      </w:r>
      <w:proofErr w:type="gramEnd"/>
      <w:r w:rsidRPr="00D423B7">
        <w:rPr>
          <w:rFonts w:ascii="Times New Roman" w:eastAsia="Times New Roman" w:hAnsi="Times New Roman" w:cs="Times New Roman"/>
          <w:sz w:val="24"/>
          <w:szCs w:val="24"/>
          <w:lang w:eastAsia="ru-RU"/>
        </w:rPr>
        <w:t xml:space="preserve">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D423B7">
        <w:rPr>
          <w:rFonts w:ascii="Times New Roman" w:eastAsia="Times New Roman" w:hAnsi="Times New Roman" w:cs="Times New Roman"/>
          <w:sz w:val="24"/>
          <w:szCs w:val="24"/>
          <w:lang w:eastAsia="ru-RU"/>
        </w:rPr>
        <w:t>Нельзя спать на диване, которым днем пользуются другие члены семьи, на котором играют дети.</w:t>
      </w:r>
      <w:proofErr w:type="gramEnd"/>
      <w:r w:rsidRPr="00D423B7">
        <w:rPr>
          <w:rFonts w:ascii="Times New Roman" w:eastAsia="Times New Roman" w:hAnsi="Times New Roman" w:cs="Times New Roman"/>
          <w:sz w:val="24"/>
          <w:szCs w:val="24"/>
          <w:lang w:eastAsia="ru-RU"/>
        </w:rPr>
        <w:t xml:space="preserve"> У больного должна быть своя посуда, все вещи следует хранить отдельно. Плевательницу должен обрабатывать сам больной.</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w:t>
      </w:r>
    </w:p>
    <w:p w:rsidR="00D423B7" w:rsidRDefault="00D423B7" w:rsidP="00D423B7">
      <w:pPr>
        <w:spacing w:before="100" w:beforeAutospacing="1" w:after="100" w:afterAutospacing="1" w:line="240" w:lineRule="auto"/>
        <w:rPr>
          <w:rFonts w:ascii="Times New Roman" w:eastAsia="Times New Roman" w:hAnsi="Times New Roman" w:cs="Times New Roman"/>
          <w:b/>
          <w:bCs/>
          <w:sz w:val="24"/>
          <w:szCs w:val="24"/>
          <w:lang w:eastAsia="ru-RU"/>
        </w:rPr>
      </w:pP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b/>
          <w:bCs/>
          <w:sz w:val="24"/>
          <w:szCs w:val="24"/>
          <w:lang w:eastAsia="ru-RU"/>
        </w:rPr>
        <w:t>Нужно ли обрабатывать квартиру, если раньше там жил больной туберкулезом</w:t>
      </w:r>
      <w:r w:rsidRPr="00D423B7">
        <w:rPr>
          <w:rFonts w:ascii="Times New Roman" w:eastAsia="Times New Roman" w:hAnsi="Times New Roman" w:cs="Times New Roman"/>
          <w:sz w:val="24"/>
          <w:szCs w:val="24"/>
          <w:lang w:eastAsia="ru-RU"/>
        </w:rPr>
        <w:t>?</w:t>
      </w:r>
    </w:p>
    <w:p w:rsidR="00D423B7" w:rsidRPr="00D423B7" w:rsidRDefault="00D423B7" w:rsidP="00D423B7">
      <w:pPr>
        <w:spacing w:before="100" w:beforeAutospacing="1" w:after="100" w:afterAutospacing="1" w:line="240" w:lineRule="auto"/>
        <w:rPr>
          <w:rFonts w:ascii="Times New Roman" w:eastAsia="Times New Roman" w:hAnsi="Times New Roman" w:cs="Times New Roman"/>
          <w:sz w:val="24"/>
          <w:szCs w:val="24"/>
          <w:lang w:eastAsia="ru-RU"/>
        </w:rPr>
      </w:pPr>
      <w:r w:rsidRPr="00D423B7">
        <w:rPr>
          <w:rFonts w:ascii="Times New Roman" w:eastAsia="Times New Roman" w:hAnsi="Times New Roman" w:cs="Times New Roman"/>
          <w:sz w:val="24"/>
          <w:szCs w:val="24"/>
          <w:lang w:eastAsia="ru-RU"/>
        </w:rPr>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w:t>
      </w:r>
      <w:proofErr w:type="spellStart"/>
      <w:r w:rsidRPr="00D423B7">
        <w:rPr>
          <w:rFonts w:ascii="Times New Roman" w:eastAsia="Times New Roman" w:hAnsi="Times New Roman" w:cs="Times New Roman"/>
          <w:sz w:val="24"/>
          <w:szCs w:val="24"/>
          <w:lang w:eastAsia="ru-RU"/>
        </w:rPr>
        <w:t>дезостанций</w:t>
      </w:r>
      <w:proofErr w:type="spellEnd"/>
      <w:r w:rsidRPr="00D423B7">
        <w:rPr>
          <w:rFonts w:ascii="Times New Roman" w:eastAsia="Times New Roman" w:hAnsi="Times New Roman" w:cs="Times New Roman"/>
          <w:sz w:val="24"/>
          <w:szCs w:val="24"/>
          <w:lang w:eastAsia="ru-RU"/>
        </w:rPr>
        <w:t>, то получить консультацию по правильной обработке помещения своими силами Вы сможете у фтизиатра.</w:t>
      </w:r>
    </w:p>
    <w:p w:rsidR="000C297E" w:rsidRDefault="000C297E"/>
    <w:sectPr w:rsidR="000C297E" w:rsidSect="00A55FCB">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423B7"/>
    <w:rsid w:val="00061D60"/>
    <w:rsid w:val="000C297E"/>
    <w:rsid w:val="00A55FCB"/>
    <w:rsid w:val="00D42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7E"/>
  </w:style>
  <w:style w:type="paragraph" w:styleId="1">
    <w:name w:val="heading 1"/>
    <w:basedOn w:val="a"/>
    <w:link w:val="10"/>
    <w:uiPriority w:val="9"/>
    <w:qFormat/>
    <w:rsid w:val="00D42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23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23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85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2269</Words>
  <Characters>12939</Characters>
  <Application>Microsoft Office Word</Application>
  <DocSecurity>0</DocSecurity>
  <Lines>107</Lines>
  <Paragraphs>30</Paragraphs>
  <ScaleCrop>false</ScaleCrop>
  <Company>1</Company>
  <LinksUpToDate>false</LinksUpToDate>
  <CharactersWithSpaces>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2014-08-14T12:42:00Z</cp:lastPrinted>
  <dcterms:created xsi:type="dcterms:W3CDTF">2014-08-14T12:39:00Z</dcterms:created>
  <dcterms:modified xsi:type="dcterms:W3CDTF">2018-03-22T11:37:00Z</dcterms:modified>
</cp:coreProperties>
</file>